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2B0C"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4FD22188" w14:textId="77777777" w:rsidR="00A95FB0" w:rsidRPr="00F513CD" w:rsidRDefault="00A95FB0" w:rsidP="00A95FB0">
      <w:pPr>
        <w:rPr>
          <w:sz w:val="22"/>
        </w:rPr>
      </w:pPr>
    </w:p>
    <w:p w14:paraId="4B5D44C2"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5423A4F6"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767C4D14"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19A5DEB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B5D11D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C81D094" w14:textId="77777777" w:rsidR="00721A2C" w:rsidRPr="00F513CD" w:rsidRDefault="00DF7EDA" w:rsidP="009A51ED">
      <w:pPr>
        <w:adjustRightInd w:val="0"/>
        <w:snapToGrid w:val="0"/>
        <w:spacing w:line="360" w:lineRule="auto"/>
        <w:ind w:firstLineChars="100" w:firstLine="210"/>
        <w:rPr>
          <w:rFonts w:ascii="ＭＳ 明朝" w:hAnsi="ＭＳ 明朝"/>
          <w:snapToGrid w:val="0"/>
          <w:kern w:val="0"/>
          <w:szCs w:val="21"/>
        </w:rPr>
      </w:pPr>
      <w:r w:rsidRPr="00DF7EDA">
        <w:rPr>
          <w:rFonts w:ascii="ＭＳ 明朝" w:hAnsi="ＭＳ 明朝" w:hint="eastAsia"/>
          <w:snapToGrid w:val="0"/>
          <w:kern w:val="0"/>
          <w:szCs w:val="21"/>
        </w:rPr>
        <w:t>公立大学法人福山市立大学理事長</w:t>
      </w:r>
      <w:r w:rsidR="004B341A" w:rsidRPr="00F513CD">
        <w:rPr>
          <w:rFonts w:ascii="ＭＳ 明朝" w:hAnsi="ＭＳ 明朝" w:hint="eastAsia"/>
          <w:snapToGrid w:val="0"/>
          <w:kern w:val="0"/>
          <w:szCs w:val="21"/>
        </w:rPr>
        <w:t xml:space="preserve">　</w:t>
      </w:r>
      <w:r w:rsidR="00721A2C" w:rsidRPr="00F513CD">
        <w:rPr>
          <w:rFonts w:ascii="ＭＳ 明朝" w:hAnsi="ＭＳ 明朝" w:hint="eastAsia"/>
          <w:snapToGrid w:val="0"/>
          <w:kern w:val="0"/>
          <w:szCs w:val="21"/>
        </w:rPr>
        <w:t>様</w:t>
      </w:r>
    </w:p>
    <w:p w14:paraId="6B2B7A1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7DF759EE" w14:textId="77777777" w:rsidR="004B341A" w:rsidRPr="00F513CD" w:rsidRDefault="001C7BA4" w:rsidP="009A51ED">
      <w:pPr>
        <w:adjustRightInd w:val="0"/>
        <w:snapToGrid w:val="0"/>
        <w:spacing w:line="360" w:lineRule="auto"/>
        <w:rPr>
          <w:snapToGrid w:val="0"/>
          <w:kern w:val="0"/>
          <w:szCs w:val="21"/>
        </w:rPr>
      </w:pPr>
      <w:r>
        <w:rPr>
          <w:noProof/>
          <w:kern w:val="0"/>
          <w:szCs w:val="21"/>
        </w:rPr>
        <w:pict w14:anchorId="57AEE008">
          <v:rect id="_x0000_s1029" style="position:absolute;left:0;text-align:left;margin-left:237.35pt;margin-top:14.75pt;width:75.75pt;height:75.75pt;z-index:251658240" filled="f" strokeweight=".5pt">
            <v:stroke dashstyle="1 1"/>
          </v:rect>
        </w:pict>
      </w:r>
    </w:p>
    <w:p w14:paraId="15420BA8"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21C5D9D1" w14:textId="77777777" w:rsidR="004B341A" w:rsidRPr="00F513CD" w:rsidRDefault="001C7BA4" w:rsidP="009A51ED">
      <w:pPr>
        <w:adjustRightInd w:val="0"/>
        <w:snapToGrid w:val="0"/>
        <w:spacing w:line="360" w:lineRule="auto"/>
        <w:ind w:firstLineChars="189" w:firstLine="397"/>
        <w:rPr>
          <w:snapToGrid w:val="0"/>
          <w:kern w:val="0"/>
          <w:szCs w:val="21"/>
        </w:rPr>
      </w:pPr>
      <w:r>
        <w:rPr>
          <w:noProof/>
          <w:snapToGrid w:val="0"/>
          <w:kern w:val="0"/>
          <w:szCs w:val="21"/>
        </w:rPr>
        <w:pict w14:anchorId="6AD5700A">
          <v:oval id="_x0000_s1027"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3E41D9BA"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7F4A9440" w14:textId="77777777" w:rsidR="004B341A" w:rsidRPr="00F513CD" w:rsidRDefault="004B341A" w:rsidP="009A51ED">
      <w:pPr>
        <w:adjustRightInd w:val="0"/>
        <w:snapToGrid w:val="0"/>
        <w:spacing w:line="360" w:lineRule="auto"/>
        <w:rPr>
          <w:snapToGrid w:val="0"/>
          <w:kern w:val="0"/>
          <w:szCs w:val="21"/>
        </w:rPr>
      </w:pPr>
    </w:p>
    <w:p w14:paraId="6B2659BA"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394D25CA" w14:textId="62A6639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w:t>
      </w:r>
      <w:r w:rsidR="001C7BA4">
        <w:rPr>
          <w:rFonts w:ascii="ＭＳ 明朝" w:hAnsi="ＭＳ 明朝" w:hint="eastAsia"/>
          <w:snapToGrid w:val="0"/>
          <w:kern w:val="0"/>
          <w:szCs w:val="21"/>
        </w:rPr>
        <w:t>、</w:t>
      </w:r>
      <w:r w:rsidRPr="00F513CD">
        <w:rPr>
          <w:rFonts w:ascii="ＭＳ 明朝" w:hAnsi="ＭＳ 明朝" w:hint="eastAsia"/>
          <w:snapToGrid w:val="0"/>
          <w:kern w:val="0"/>
          <w:szCs w:val="21"/>
        </w:rPr>
        <w:t>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5FAF7B8A"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A235012" w14:textId="7E8F4DB6"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1C7BA4">
        <w:rPr>
          <w:rFonts w:ascii="ＭＳ 明朝" w:hAnsi="ＭＳ 明朝" w:hint="eastAsia"/>
          <w:snapToGrid w:val="0"/>
          <w:kern w:val="0"/>
          <w:szCs w:val="21"/>
        </w:rPr>
        <w:t>、</w:t>
      </w:r>
      <w:r w:rsidR="0073477E">
        <w:rPr>
          <w:rFonts w:ascii="ＭＳ 明朝" w:hAnsi="ＭＳ 明朝" w:hint="eastAsia"/>
          <w:snapToGrid w:val="0"/>
          <w:kern w:val="0"/>
          <w:szCs w:val="21"/>
        </w:rPr>
        <w:t>「</w:t>
      </w:r>
      <w:r w:rsidR="00504C2D" w:rsidRPr="00504C2D">
        <w:rPr>
          <w:rFonts w:ascii="ＭＳ 明朝" w:hAnsi="ＭＳ 明朝" w:hint="eastAsia"/>
          <w:snapToGrid w:val="0"/>
          <w:kern w:val="0"/>
          <w:szCs w:val="21"/>
        </w:rPr>
        <w:t>福山市立大学英語教育システムに係る学習支援業務委託</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1C7BA4">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1C7BA4">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67C3B4CD"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59FC1CC0" w14:textId="10CE5AB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1C7BA4">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37E7CA64"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524C3399"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5064432E"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31722A4E"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03CDD013"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9B4254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F07978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14CAB06"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3549D9A0" w14:textId="77777777" w:rsidR="00721A2C" w:rsidRDefault="00721A2C" w:rsidP="009A51ED">
      <w:pPr>
        <w:adjustRightInd w:val="0"/>
        <w:snapToGrid w:val="0"/>
        <w:spacing w:line="360" w:lineRule="auto"/>
        <w:rPr>
          <w:rFonts w:ascii="ＭＳ 明朝" w:hAnsi="ＭＳ 明朝"/>
          <w:snapToGrid w:val="0"/>
          <w:kern w:val="0"/>
          <w:szCs w:val="21"/>
        </w:rPr>
      </w:pPr>
    </w:p>
    <w:p w14:paraId="6D2E9DCC"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306890A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682F02D"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244D24D1" w14:textId="77777777">
        <w:tc>
          <w:tcPr>
            <w:tcW w:w="7351" w:type="dxa"/>
          </w:tcPr>
          <w:p w14:paraId="5844B215" w14:textId="1D1A9E16"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1C7BA4">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5E70B142" w14:textId="32296035"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1C7BA4">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3E8A38B9"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8C6E" w14:textId="77777777" w:rsidR="00F40C94" w:rsidRDefault="00F40C94">
      <w:r>
        <w:separator/>
      </w:r>
    </w:p>
  </w:endnote>
  <w:endnote w:type="continuationSeparator" w:id="0">
    <w:p w14:paraId="478D501C" w14:textId="77777777" w:rsidR="00F40C94" w:rsidRDefault="00F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252E" w14:textId="77777777" w:rsidR="00F40C94" w:rsidRDefault="00F40C94">
      <w:r>
        <w:separator/>
      </w:r>
    </w:p>
  </w:footnote>
  <w:footnote w:type="continuationSeparator" w:id="0">
    <w:p w14:paraId="16E4C7A7" w14:textId="77777777" w:rsidR="00F40C94" w:rsidRDefault="00F4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28CE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040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1A2C"/>
    <w:rsid w:val="00002805"/>
    <w:rsid w:val="000047C6"/>
    <w:rsid w:val="00005BDD"/>
    <w:rsid w:val="000146D4"/>
    <w:rsid w:val="00042BAA"/>
    <w:rsid w:val="00050243"/>
    <w:rsid w:val="000744F5"/>
    <w:rsid w:val="00090848"/>
    <w:rsid w:val="000C71C0"/>
    <w:rsid w:val="0013559D"/>
    <w:rsid w:val="001620FB"/>
    <w:rsid w:val="001C7BA4"/>
    <w:rsid w:val="00217C1D"/>
    <w:rsid w:val="00234E52"/>
    <w:rsid w:val="00275B7D"/>
    <w:rsid w:val="00335125"/>
    <w:rsid w:val="003C574B"/>
    <w:rsid w:val="003E11E6"/>
    <w:rsid w:val="003E437C"/>
    <w:rsid w:val="00440661"/>
    <w:rsid w:val="00447A06"/>
    <w:rsid w:val="004A4A2D"/>
    <w:rsid w:val="004B341A"/>
    <w:rsid w:val="00504C2D"/>
    <w:rsid w:val="00510DA4"/>
    <w:rsid w:val="005351EF"/>
    <w:rsid w:val="005362EC"/>
    <w:rsid w:val="00560B0E"/>
    <w:rsid w:val="00575193"/>
    <w:rsid w:val="00583D29"/>
    <w:rsid w:val="005D4A93"/>
    <w:rsid w:val="005F0E2D"/>
    <w:rsid w:val="005F685B"/>
    <w:rsid w:val="006112C0"/>
    <w:rsid w:val="00615256"/>
    <w:rsid w:val="0064731F"/>
    <w:rsid w:val="006478F1"/>
    <w:rsid w:val="00674B9D"/>
    <w:rsid w:val="006805CA"/>
    <w:rsid w:val="00681C0A"/>
    <w:rsid w:val="006821E9"/>
    <w:rsid w:val="00687198"/>
    <w:rsid w:val="006A7099"/>
    <w:rsid w:val="00713F0F"/>
    <w:rsid w:val="00721A2C"/>
    <w:rsid w:val="0073477E"/>
    <w:rsid w:val="00774348"/>
    <w:rsid w:val="00784340"/>
    <w:rsid w:val="007F66C5"/>
    <w:rsid w:val="00860E46"/>
    <w:rsid w:val="008957C0"/>
    <w:rsid w:val="00933B81"/>
    <w:rsid w:val="0095242C"/>
    <w:rsid w:val="0099625F"/>
    <w:rsid w:val="009A51ED"/>
    <w:rsid w:val="009E4930"/>
    <w:rsid w:val="00A0146F"/>
    <w:rsid w:val="00A6778D"/>
    <w:rsid w:val="00A95FB0"/>
    <w:rsid w:val="00AB2E50"/>
    <w:rsid w:val="00B112FE"/>
    <w:rsid w:val="00B228B8"/>
    <w:rsid w:val="00B2448D"/>
    <w:rsid w:val="00B7545D"/>
    <w:rsid w:val="00BA5487"/>
    <w:rsid w:val="00BF1944"/>
    <w:rsid w:val="00C10B07"/>
    <w:rsid w:val="00C172AC"/>
    <w:rsid w:val="00C278BC"/>
    <w:rsid w:val="00C55562"/>
    <w:rsid w:val="00C72F06"/>
    <w:rsid w:val="00C93C3A"/>
    <w:rsid w:val="00C96CF7"/>
    <w:rsid w:val="00CA3323"/>
    <w:rsid w:val="00D56ECD"/>
    <w:rsid w:val="00D72D38"/>
    <w:rsid w:val="00D7626A"/>
    <w:rsid w:val="00DF7EDA"/>
    <w:rsid w:val="00E877C4"/>
    <w:rsid w:val="00EA57EA"/>
    <w:rsid w:val="00EC6F1C"/>
    <w:rsid w:val="00F0167E"/>
    <w:rsid w:val="00F16B23"/>
    <w:rsid w:val="00F31BEA"/>
    <w:rsid w:val="00F40C94"/>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1D07B2E"/>
  <w15:chartTrackingRefBased/>
  <w15:docId w15:val="{40BD3E0F-01FA-4A0C-A78A-4694F70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唐川　雄也</cp:lastModifiedBy>
  <cp:revision>5</cp:revision>
  <cp:lastPrinted>2013-04-23T05:47:00Z</cp:lastPrinted>
  <dcterms:created xsi:type="dcterms:W3CDTF">2022-06-02T06:35:00Z</dcterms:created>
  <dcterms:modified xsi:type="dcterms:W3CDTF">2025-03-04T08:41:00Z</dcterms:modified>
</cp:coreProperties>
</file>